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CD497" w14:textId="77777777" w:rsidR="004F23C5" w:rsidRDefault="004F23C5" w:rsidP="004F23C5">
      <w:pPr>
        <w:spacing w:after="360" w:line="240" w:lineRule="auto"/>
        <w:contextualSpacing/>
        <w:jc w:val="center"/>
        <w:rPr>
          <w:rFonts w:eastAsia="Times New Roman" w:cs="Times New Roman"/>
          <w:b/>
          <w:color w:val="00000A"/>
          <w:spacing w:val="-10"/>
          <w:kern w:val="2"/>
          <w:sz w:val="28"/>
          <w:szCs w:val="56"/>
          <w:u w:val="single"/>
          <w:shd w:val="clear" w:color="auto" w:fill="FFFFFF"/>
          <w:lang w:bidi="ar-SA"/>
        </w:rPr>
      </w:pPr>
    </w:p>
    <w:p w14:paraId="6014630B" w14:textId="1BE8F26D" w:rsidR="004F23C5" w:rsidRDefault="004F23C5" w:rsidP="004F23C5">
      <w:pPr>
        <w:spacing w:after="360" w:line="240" w:lineRule="auto"/>
        <w:contextualSpacing/>
        <w:jc w:val="center"/>
        <w:rPr>
          <w:rFonts w:eastAsia="Times New Roman" w:cs="Times New Roman"/>
          <w:b/>
          <w:color w:val="00000A"/>
          <w:spacing w:val="-10"/>
          <w:kern w:val="2"/>
          <w:sz w:val="28"/>
          <w:szCs w:val="56"/>
          <w:u w:val="single"/>
          <w:shd w:val="clear" w:color="auto" w:fill="FFFFFF"/>
          <w:lang w:bidi="ar-SA"/>
        </w:rPr>
      </w:pPr>
      <w:r w:rsidRPr="00A70309">
        <w:rPr>
          <w:rFonts w:eastAsia="Times New Roman" w:cs="Times New Roman"/>
          <w:b/>
          <w:color w:val="00000A"/>
          <w:spacing w:val="-10"/>
          <w:kern w:val="2"/>
          <w:sz w:val="28"/>
          <w:szCs w:val="56"/>
          <w:u w:val="single"/>
          <w:shd w:val="clear" w:color="auto" w:fill="FFFFFF"/>
          <w:lang w:bidi="ar-SA"/>
        </w:rPr>
        <w:t>Adatkezelési hozzájárulási nyilatkozat</w:t>
      </w:r>
    </w:p>
    <w:p w14:paraId="52A8F8D8" w14:textId="77777777" w:rsidR="009E7B4B" w:rsidRPr="009E7B4B" w:rsidRDefault="009E7B4B" w:rsidP="009E7B4B">
      <w:pPr>
        <w:pStyle w:val="Nincstrkz"/>
        <w:rPr>
          <w:lang w:bidi="ar-SA"/>
        </w:rPr>
      </w:pPr>
    </w:p>
    <w:p w14:paraId="09289410" w14:textId="77777777" w:rsidR="004F23C5" w:rsidRPr="00A70309" w:rsidRDefault="004F23C5" w:rsidP="004F23C5">
      <w:pPr>
        <w:spacing w:after="360" w:line="240" w:lineRule="auto"/>
        <w:contextualSpacing/>
        <w:jc w:val="center"/>
        <w:rPr>
          <w:rFonts w:eastAsia="Times New Roman" w:cs="Times New Roman"/>
          <w:b/>
          <w:color w:val="00000A"/>
          <w:spacing w:val="-10"/>
          <w:kern w:val="2"/>
          <w:sz w:val="28"/>
          <w:szCs w:val="56"/>
          <w:highlight w:val="white"/>
          <w:u w:val="single"/>
          <w:lang w:bidi="ar-SA"/>
        </w:rPr>
      </w:pPr>
    </w:p>
    <w:p w14:paraId="74C4CEF9" w14:textId="77777777" w:rsidR="004F23C5" w:rsidRPr="00A70309" w:rsidRDefault="004F23C5" w:rsidP="004F23C5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4"/>
          <w:highlight w:val="white"/>
          <w:lang w:bidi="ar-SA"/>
        </w:rPr>
      </w:pPr>
    </w:p>
    <w:p w14:paraId="3D452A42" w14:textId="2F8FE1C0" w:rsidR="004F23C5" w:rsidRPr="00A70309" w:rsidRDefault="004F23C5" w:rsidP="004F23C5">
      <w:pPr>
        <w:shd w:val="clear" w:color="auto" w:fill="FFFFFF"/>
        <w:spacing w:after="0" w:line="360" w:lineRule="auto"/>
        <w:jc w:val="both"/>
        <w:rPr>
          <w:rFonts w:cs="Times New Roman"/>
          <w:color w:val="000000"/>
          <w:szCs w:val="24"/>
          <w:shd w:val="clear" w:color="auto" w:fill="FFFFFF"/>
          <w:lang w:bidi="ar-SA"/>
        </w:rPr>
      </w:pPr>
      <w:r w:rsidRPr="00A70309">
        <w:rPr>
          <w:rFonts w:cs="Times New Roman"/>
          <w:color w:val="000000"/>
          <w:szCs w:val="24"/>
          <w:shd w:val="clear" w:color="auto" w:fill="FFFFFF"/>
          <w:lang w:bidi="ar-SA"/>
        </w:rPr>
        <w:t xml:space="preserve">Alulírott _________________________________________ egyértelműen és kifejezetten hozzájárulok ahhoz, hogy </w:t>
      </w:r>
      <w:r>
        <w:rPr>
          <w:rFonts w:cs="Times New Roman"/>
          <w:color w:val="000000"/>
          <w:szCs w:val="24"/>
          <w:shd w:val="clear" w:color="auto" w:fill="FFFFFF"/>
          <w:lang w:bidi="ar-SA"/>
        </w:rPr>
        <w:t xml:space="preserve">gyermekem </w:t>
      </w:r>
      <w:r w:rsidR="005645C9">
        <w:rPr>
          <w:rFonts w:cs="Times New Roman"/>
          <w:color w:val="000000"/>
          <w:szCs w:val="24"/>
          <w:shd w:val="clear" w:color="auto" w:fill="FFFFFF"/>
          <w:lang w:bidi="ar-SA"/>
        </w:rPr>
        <w:t xml:space="preserve">a </w:t>
      </w:r>
      <w:r w:rsidRPr="00A70309">
        <w:rPr>
          <w:rFonts w:cs="Times New Roman"/>
          <w:color w:val="000000"/>
          <w:szCs w:val="24"/>
          <w:shd w:val="clear" w:color="auto" w:fill="FFFFFF"/>
          <w:lang w:bidi="ar-SA"/>
        </w:rPr>
        <w:t>Lakiteleki Szivárvány Óvoda és B</w:t>
      </w:r>
      <w:r>
        <w:rPr>
          <w:rFonts w:cs="Times New Roman"/>
          <w:color w:val="000000"/>
          <w:szCs w:val="24"/>
          <w:shd w:val="clear" w:color="auto" w:fill="FFFFFF"/>
          <w:lang w:bidi="ar-SA"/>
        </w:rPr>
        <w:t>ölcsőde lakiteleki bölcsődéjébe tör</w:t>
      </w:r>
      <w:r w:rsidR="005645C9">
        <w:rPr>
          <w:rFonts w:cs="Times New Roman"/>
          <w:color w:val="000000"/>
          <w:szCs w:val="24"/>
          <w:shd w:val="clear" w:color="auto" w:fill="FFFFFF"/>
          <w:lang w:bidi="ar-SA"/>
        </w:rPr>
        <w:t xml:space="preserve">ténő beiratkozáshoz szükséges </w:t>
      </w:r>
      <w:r w:rsidR="002D2733">
        <w:rPr>
          <w:rFonts w:cs="Times New Roman"/>
          <w:color w:val="000000"/>
          <w:szCs w:val="24"/>
          <w:shd w:val="clear" w:color="auto" w:fill="FFFFFF"/>
          <w:lang w:bidi="ar-SA"/>
        </w:rPr>
        <w:t xml:space="preserve">- </w:t>
      </w:r>
      <w:r>
        <w:rPr>
          <w:rFonts w:cs="Times New Roman"/>
          <w:color w:val="000000"/>
          <w:szCs w:val="24"/>
          <w:shd w:val="clear" w:color="auto" w:fill="FFFFFF"/>
          <w:lang w:bidi="ar-SA"/>
        </w:rPr>
        <w:t>elektronikus úton megküldött</w:t>
      </w:r>
      <w:r w:rsidR="00EB33FA">
        <w:rPr>
          <w:rFonts w:cs="Times New Roman"/>
          <w:color w:val="000000"/>
          <w:szCs w:val="24"/>
          <w:shd w:val="clear" w:color="auto" w:fill="FFFFFF"/>
          <w:lang w:bidi="ar-SA"/>
        </w:rPr>
        <w:t>,</w:t>
      </w:r>
      <w:r>
        <w:rPr>
          <w:rFonts w:cs="Times New Roman"/>
          <w:color w:val="000000"/>
          <w:szCs w:val="24"/>
          <w:shd w:val="clear" w:color="auto" w:fill="FFFFFF"/>
          <w:lang w:bidi="ar-SA"/>
        </w:rPr>
        <w:t xml:space="preserve"> a bölcsődei beiratkozással kapcsolatos tájékoztatóban foglalt személyazonosító okmányainkat és személyes adatainkat</w:t>
      </w:r>
      <w:bookmarkStart w:id="0" w:name="__DdeLink__430_856577991"/>
      <w:r>
        <w:rPr>
          <w:rFonts w:cs="Times New Roman"/>
          <w:color w:val="000000"/>
          <w:szCs w:val="24"/>
          <w:shd w:val="clear" w:color="auto" w:fill="FFFFFF"/>
          <w:lang w:bidi="ar-SA"/>
        </w:rPr>
        <w:t xml:space="preserve"> a </w:t>
      </w:r>
      <w:r w:rsidRPr="00DC6E3C">
        <w:rPr>
          <w:rFonts w:cs="Times New Roman"/>
          <w:b/>
          <w:color w:val="000000"/>
          <w:szCs w:val="24"/>
          <w:shd w:val="clear" w:color="auto" w:fill="FFFFFF"/>
          <w:lang w:bidi="ar-SA"/>
        </w:rPr>
        <w:t>Lakiteleki Szivárvány Óvoda és Bölcsőde</w:t>
      </w:r>
      <w:r w:rsidRPr="00A70309">
        <w:rPr>
          <w:rFonts w:cs="Times New Roman"/>
          <w:color w:val="000000"/>
          <w:szCs w:val="24"/>
          <w:shd w:val="clear" w:color="auto" w:fill="FFFFFF"/>
          <w:lang w:bidi="ar-SA"/>
        </w:rPr>
        <w:t>,</w:t>
      </w:r>
      <w:bookmarkEnd w:id="0"/>
      <w:r w:rsidRPr="00A70309">
        <w:rPr>
          <w:rFonts w:cs="Times New Roman"/>
          <w:color w:val="000000"/>
          <w:szCs w:val="24"/>
          <w:shd w:val="clear" w:color="auto" w:fill="FFFFFF"/>
          <w:lang w:bidi="ar-SA"/>
        </w:rPr>
        <w:t xml:space="preserve"> mint adatkezelő az információs önrendelkezési jogról és az információszabadságról szóló 2011. évi CXII. törvény 5.§ b), illetve a GDPR 6. cikk 1. a) pontjában előírtak szerint önkéntes hozzájárulásom alapján kezelje</w:t>
      </w:r>
      <w:r>
        <w:rPr>
          <w:rFonts w:cs="Times New Roman"/>
          <w:color w:val="000000"/>
          <w:szCs w:val="24"/>
          <w:shd w:val="clear" w:color="auto" w:fill="FFFFFF"/>
          <w:lang w:bidi="ar-SA"/>
        </w:rPr>
        <w:t>.</w:t>
      </w:r>
    </w:p>
    <w:p w14:paraId="2172ECF0" w14:textId="77777777" w:rsidR="004F23C5" w:rsidRDefault="004F23C5" w:rsidP="004F23C5">
      <w:pPr>
        <w:shd w:val="clear" w:color="auto" w:fill="FFFFFF"/>
        <w:spacing w:after="0" w:line="360" w:lineRule="auto"/>
        <w:jc w:val="both"/>
        <w:rPr>
          <w:rFonts w:cs="Times New Roman"/>
          <w:color w:val="000000"/>
          <w:szCs w:val="24"/>
          <w:shd w:val="clear" w:color="auto" w:fill="FFFFFF"/>
          <w:lang w:bidi="ar-SA"/>
        </w:rPr>
      </w:pPr>
    </w:p>
    <w:p w14:paraId="50F86730" w14:textId="77777777" w:rsidR="004F23C5" w:rsidRPr="00A70309" w:rsidRDefault="004F23C5" w:rsidP="004F23C5">
      <w:pPr>
        <w:shd w:val="clear" w:color="auto" w:fill="FFFFFF"/>
        <w:spacing w:after="0" w:line="360" w:lineRule="auto"/>
        <w:jc w:val="both"/>
        <w:rPr>
          <w:rFonts w:cs="Times New Roman"/>
          <w:color w:val="000000"/>
          <w:szCs w:val="24"/>
          <w:shd w:val="clear" w:color="auto" w:fill="FFFFFF"/>
          <w:lang w:bidi="ar-SA"/>
        </w:rPr>
      </w:pPr>
      <w:r w:rsidRPr="00A70309">
        <w:rPr>
          <w:rFonts w:cs="Times New Roman"/>
          <w:color w:val="000000"/>
          <w:szCs w:val="24"/>
          <w:shd w:val="clear" w:color="auto" w:fill="FFFFFF"/>
          <w:lang w:bidi="ar-SA"/>
        </w:rPr>
        <w:t xml:space="preserve">Nyilatkozom, hogy az adatkezelésről megfelelő tájékoztatásban részesültem, továbbá tudomásul veszem, hogy az adatkezeléssel kapcsolatban bármikor kérhetek tájékoztatást, valamint jelen hozzájárulásomat bármikor visszavonhatom és az adatkezelő alábbi elérhetőségeire küldött nyilatkozattal </w:t>
      </w:r>
      <w:r>
        <w:rPr>
          <w:rFonts w:cs="Times New Roman"/>
          <w:color w:val="000000"/>
          <w:szCs w:val="24"/>
          <w:shd w:val="clear" w:color="auto" w:fill="FFFFFF"/>
          <w:lang w:bidi="ar-SA"/>
        </w:rPr>
        <w:t>kérhetem az adataim törlését.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6293"/>
      </w:tblGrid>
      <w:tr w:rsidR="004F23C5" w:rsidRPr="004F23C5" w14:paraId="28703E57" w14:textId="77777777" w:rsidTr="0043491E">
        <w:trPr>
          <w:jc w:val="center"/>
        </w:trPr>
        <w:tc>
          <w:tcPr>
            <w:tcW w:w="1528" w:type="pct"/>
            <w:shd w:val="clear" w:color="auto" w:fill="auto"/>
          </w:tcPr>
          <w:p w14:paraId="649B7886" w14:textId="77777777" w:rsidR="004F23C5" w:rsidRPr="004F23C5" w:rsidRDefault="004F23C5" w:rsidP="0043491E">
            <w:pPr>
              <w:spacing w:after="0" w:line="240" w:lineRule="auto"/>
              <w:rPr>
                <w:rFonts w:cs="Times New Roman"/>
                <w:color w:val="00000A"/>
                <w:szCs w:val="22"/>
                <w:shd w:val="clear" w:color="auto" w:fill="FFFFFF"/>
                <w:lang w:bidi="ar-SA"/>
              </w:rPr>
            </w:pPr>
            <w:r w:rsidRPr="004F23C5">
              <w:rPr>
                <w:rFonts w:cs="Times New Roman"/>
                <w:color w:val="00000A"/>
                <w:szCs w:val="22"/>
                <w:shd w:val="clear" w:color="auto" w:fill="FFFFFF"/>
                <w:lang w:bidi="ar-SA"/>
              </w:rPr>
              <w:t>Adatkezelő neve:</w:t>
            </w:r>
          </w:p>
        </w:tc>
        <w:tc>
          <w:tcPr>
            <w:tcW w:w="3472" w:type="pct"/>
            <w:shd w:val="clear" w:color="auto" w:fill="auto"/>
          </w:tcPr>
          <w:p w14:paraId="3B6B8F96" w14:textId="77777777" w:rsidR="004F23C5" w:rsidRPr="004F23C5" w:rsidRDefault="004F23C5" w:rsidP="0043491E">
            <w:pPr>
              <w:spacing w:after="0" w:line="240" w:lineRule="auto"/>
              <w:rPr>
                <w:rFonts w:cs="Times New Roman"/>
                <w:bCs/>
                <w:color w:val="00000A"/>
                <w:szCs w:val="22"/>
                <w:shd w:val="clear" w:color="auto" w:fill="FFFFFF"/>
                <w:lang w:bidi="ar-SA"/>
              </w:rPr>
            </w:pPr>
            <w:r w:rsidRPr="004F23C5">
              <w:rPr>
                <w:rFonts w:cs="Times New Roman"/>
                <w:bCs/>
                <w:color w:val="000000"/>
                <w:szCs w:val="24"/>
                <w:shd w:val="clear" w:color="auto" w:fill="FFFFFF"/>
                <w:lang w:bidi="ar-SA"/>
              </w:rPr>
              <w:t>Lakiteleki Szivárvány Óvoda és Bölcsőde</w:t>
            </w:r>
          </w:p>
        </w:tc>
      </w:tr>
      <w:tr w:rsidR="004F23C5" w:rsidRPr="00A052B6" w14:paraId="13627002" w14:textId="77777777" w:rsidTr="0043491E">
        <w:trPr>
          <w:jc w:val="center"/>
        </w:trPr>
        <w:tc>
          <w:tcPr>
            <w:tcW w:w="1528" w:type="pct"/>
            <w:shd w:val="clear" w:color="auto" w:fill="auto"/>
          </w:tcPr>
          <w:p w14:paraId="75146911" w14:textId="77777777" w:rsidR="004F23C5" w:rsidRPr="004F23C5" w:rsidRDefault="004F23C5" w:rsidP="0043491E">
            <w:pPr>
              <w:spacing w:after="0" w:line="240" w:lineRule="auto"/>
              <w:rPr>
                <w:rFonts w:cs="Times New Roman"/>
                <w:color w:val="00000A"/>
                <w:szCs w:val="22"/>
                <w:shd w:val="clear" w:color="auto" w:fill="FFFFFF"/>
                <w:lang w:bidi="ar-SA"/>
              </w:rPr>
            </w:pPr>
            <w:r w:rsidRPr="004F23C5">
              <w:rPr>
                <w:rFonts w:cs="Times New Roman"/>
                <w:color w:val="00000A"/>
                <w:szCs w:val="22"/>
                <w:shd w:val="clear" w:color="auto" w:fill="FFFFFF"/>
                <w:lang w:bidi="ar-SA"/>
              </w:rPr>
              <w:t>Postai címe:</w:t>
            </w:r>
          </w:p>
        </w:tc>
        <w:tc>
          <w:tcPr>
            <w:tcW w:w="3472" w:type="pct"/>
            <w:shd w:val="clear" w:color="auto" w:fill="auto"/>
          </w:tcPr>
          <w:p w14:paraId="2B0FACBC" w14:textId="77777777" w:rsidR="004F23C5" w:rsidRPr="004F23C5" w:rsidRDefault="004F23C5" w:rsidP="0043491E">
            <w:pPr>
              <w:spacing w:after="0" w:line="240" w:lineRule="auto"/>
              <w:rPr>
                <w:rFonts w:cs="Times New Roman"/>
                <w:color w:val="00000A"/>
                <w:szCs w:val="22"/>
                <w:shd w:val="clear" w:color="auto" w:fill="FFFFFF"/>
                <w:lang w:bidi="ar-SA"/>
              </w:rPr>
            </w:pPr>
            <w:r w:rsidRPr="004F23C5">
              <w:rPr>
                <w:rFonts w:cs="Times New Roman"/>
                <w:color w:val="00000A"/>
                <w:szCs w:val="22"/>
                <w:shd w:val="clear" w:color="auto" w:fill="FFFFFF"/>
                <w:lang w:bidi="ar-SA"/>
              </w:rPr>
              <w:t>6065 Lakitelek, Kiss J. u. 1/a</w:t>
            </w:r>
          </w:p>
        </w:tc>
      </w:tr>
      <w:tr w:rsidR="004F23C5" w:rsidRPr="00A052B6" w14:paraId="757A4D36" w14:textId="77777777" w:rsidTr="0043491E">
        <w:trPr>
          <w:jc w:val="center"/>
        </w:trPr>
        <w:tc>
          <w:tcPr>
            <w:tcW w:w="1528" w:type="pct"/>
            <w:shd w:val="clear" w:color="auto" w:fill="auto"/>
          </w:tcPr>
          <w:p w14:paraId="426FA9AF" w14:textId="77777777" w:rsidR="004F23C5" w:rsidRPr="004F23C5" w:rsidRDefault="004F23C5" w:rsidP="0043491E">
            <w:pPr>
              <w:spacing w:after="0" w:line="240" w:lineRule="auto"/>
              <w:rPr>
                <w:rFonts w:cs="Times New Roman"/>
                <w:color w:val="00000A"/>
                <w:szCs w:val="22"/>
                <w:shd w:val="clear" w:color="auto" w:fill="FFFFFF"/>
                <w:lang w:bidi="ar-SA"/>
              </w:rPr>
            </w:pPr>
            <w:r w:rsidRPr="004F23C5">
              <w:rPr>
                <w:rFonts w:cs="Times New Roman"/>
                <w:color w:val="00000A"/>
                <w:szCs w:val="22"/>
                <w:shd w:val="clear" w:color="auto" w:fill="FFFFFF"/>
                <w:lang w:bidi="ar-SA"/>
              </w:rPr>
              <w:t>Email címe:</w:t>
            </w:r>
          </w:p>
        </w:tc>
        <w:tc>
          <w:tcPr>
            <w:tcW w:w="3472" w:type="pct"/>
            <w:shd w:val="clear" w:color="auto" w:fill="auto"/>
          </w:tcPr>
          <w:p w14:paraId="50CD77D0" w14:textId="77777777" w:rsidR="004F23C5" w:rsidRPr="00A052B6" w:rsidRDefault="004F23C5" w:rsidP="0043491E">
            <w:pPr>
              <w:spacing w:after="0" w:line="240" w:lineRule="auto"/>
              <w:rPr>
                <w:rFonts w:cs="Times New Roman"/>
                <w:color w:val="00000A"/>
                <w:szCs w:val="22"/>
                <w:highlight w:val="yellow"/>
                <w:shd w:val="clear" w:color="auto" w:fill="FFFFFF"/>
                <w:lang w:bidi="ar-SA"/>
              </w:rPr>
            </w:pPr>
            <w:r w:rsidRPr="004F23C5">
              <w:rPr>
                <w:rFonts w:cs="Times New Roman"/>
                <w:color w:val="00000A"/>
                <w:szCs w:val="22"/>
                <w:shd w:val="clear" w:color="auto" w:fill="FFFFFF"/>
                <w:lang w:bidi="ar-SA"/>
              </w:rPr>
              <w:t>ovoda@lakitelek.hu</w:t>
            </w:r>
          </w:p>
        </w:tc>
      </w:tr>
      <w:tr w:rsidR="004F23C5" w:rsidRPr="00A052B6" w14:paraId="40C2683B" w14:textId="77777777" w:rsidTr="0043491E">
        <w:trPr>
          <w:jc w:val="center"/>
        </w:trPr>
        <w:tc>
          <w:tcPr>
            <w:tcW w:w="1528" w:type="pct"/>
            <w:shd w:val="clear" w:color="auto" w:fill="auto"/>
          </w:tcPr>
          <w:p w14:paraId="6FF10AF9" w14:textId="77777777" w:rsidR="004F23C5" w:rsidRPr="004F23C5" w:rsidRDefault="004F23C5" w:rsidP="0043491E">
            <w:pPr>
              <w:spacing w:after="0" w:line="240" w:lineRule="auto"/>
              <w:rPr>
                <w:rFonts w:cs="Times New Roman"/>
                <w:color w:val="00000A"/>
                <w:szCs w:val="22"/>
                <w:shd w:val="clear" w:color="auto" w:fill="FFFFFF"/>
                <w:lang w:bidi="ar-SA"/>
              </w:rPr>
            </w:pPr>
            <w:r w:rsidRPr="004F23C5">
              <w:rPr>
                <w:rFonts w:cs="Times New Roman"/>
                <w:color w:val="00000A"/>
                <w:szCs w:val="22"/>
                <w:shd w:val="clear" w:color="auto" w:fill="FFFFFF"/>
                <w:lang w:bidi="ar-SA"/>
              </w:rPr>
              <w:t>Telefonszáma:</w:t>
            </w:r>
          </w:p>
        </w:tc>
        <w:tc>
          <w:tcPr>
            <w:tcW w:w="3472" w:type="pct"/>
            <w:shd w:val="clear" w:color="auto" w:fill="auto"/>
          </w:tcPr>
          <w:p w14:paraId="0D3EE420" w14:textId="77777777" w:rsidR="004F23C5" w:rsidRPr="00A052B6" w:rsidRDefault="004F23C5" w:rsidP="0043491E">
            <w:pPr>
              <w:spacing w:after="0" w:line="240" w:lineRule="auto"/>
              <w:rPr>
                <w:rFonts w:cs="Times New Roman"/>
                <w:color w:val="00000A"/>
                <w:szCs w:val="22"/>
                <w:highlight w:val="yellow"/>
                <w:shd w:val="clear" w:color="auto" w:fill="FFFFFF"/>
                <w:lang w:bidi="ar-SA"/>
              </w:rPr>
            </w:pPr>
            <w:r w:rsidRPr="004F23C5">
              <w:rPr>
                <w:rFonts w:cs="Times New Roman"/>
                <w:color w:val="00000A"/>
                <w:szCs w:val="22"/>
                <w:shd w:val="clear" w:color="auto" w:fill="FFFFFF"/>
                <w:lang w:bidi="ar-SA"/>
              </w:rPr>
              <w:t>06 70/934-44-04</w:t>
            </w:r>
          </w:p>
        </w:tc>
      </w:tr>
    </w:tbl>
    <w:p w14:paraId="7D2579A5" w14:textId="77777777" w:rsidR="004F23C5" w:rsidRPr="00A70309" w:rsidRDefault="004F23C5" w:rsidP="004F23C5">
      <w:pPr>
        <w:shd w:val="clear" w:color="auto" w:fill="FFFFFF"/>
        <w:spacing w:after="0" w:line="360" w:lineRule="auto"/>
        <w:jc w:val="both"/>
        <w:rPr>
          <w:rFonts w:cs="Times New Roman"/>
          <w:color w:val="000000"/>
          <w:szCs w:val="24"/>
          <w:highlight w:val="white"/>
          <w:lang w:bidi="ar-SA"/>
        </w:rPr>
      </w:pPr>
    </w:p>
    <w:p w14:paraId="46BDC5A9" w14:textId="77777777" w:rsidR="00034419" w:rsidRDefault="00034419" w:rsidP="004F23C5">
      <w:pPr>
        <w:shd w:val="clear" w:color="auto" w:fill="FFFFFF"/>
        <w:spacing w:after="0" w:line="360" w:lineRule="auto"/>
        <w:jc w:val="both"/>
        <w:rPr>
          <w:rFonts w:cs="Times New Roman"/>
          <w:color w:val="000000"/>
          <w:szCs w:val="24"/>
          <w:shd w:val="clear" w:color="auto" w:fill="FFFFFF"/>
          <w:lang w:bidi="ar-SA"/>
        </w:rPr>
      </w:pPr>
    </w:p>
    <w:p w14:paraId="21B8A375" w14:textId="6701AFAF" w:rsidR="004F23C5" w:rsidRPr="00A70309" w:rsidRDefault="004F23C5" w:rsidP="004F23C5">
      <w:pPr>
        <w:shd w:val="clear" w:color="auto" w:fill="FFFFFF"/>
        <w:spacing w:after="0" w:line="360" w:lineRule="auto"/>
        <w:jc w:val="both"/>
        <w:rPr>
          <w:rFonts w:cs="Times New Roman"/>
          <w:color w:val="00000A"/>
          <w:szCs w:val="22"/>
          <w:lang w:bidi="ar-SA"/>
        </w:rPr>
      </w:pPr>
      <w:r w:rsidRPr="00A70309">
        <w:rPr>
          <w:rFonts w:cs="Times New Roman"/>
          <w:color w:val="000000"/>
          <w:szCs w:val="24"/>
          <w:shd w:val="clear" w:color="auto" w:fill="FFFFFF"/>
          <w:lang w:bidi="ar-SA"/>
        </w:rPr>
        <w:t xml:space="preserve">Kelt: </w:t>
      </w:r>
      <w:r w:rsidRPr="00A70309">
        <w:rPr>
          <w:rFonts w:cs="Times New Roman"/>
          <w:b/>
          <w:color w:val="000000"/>
          <w:szCs w:val="24"/>
          <w:shd w:val="clear" w:color="auto" w:fill="FFFFFF"/>
          <w:lang w:bidi="ar-SA"/>
        </w:rPr>
        <w:t>_________________________</w:t>
      </w:r>
      <w:r w:rsidRPr="00A70309">
        <w:rPr>
          <w:rFonts w:cs="Times New Roman"/>
          <w:color w:val="000000"/>
          <w:szCs w:val="24"/>
          <w:shd w:val="clear" w:color="auto" w:fill="FFFFFF"/>
          <w:lang w:bidi="ar-SA"/>
        </w:rPr>
        <w:t>, 20____. ____________________. ____</w:t>
      </w:r>
    </w:p>
    <w:p w14:paraId="4363845D" w14:textId="77777777" w:rsidR="004F23C5" w:rsidRPr="00A70309" w:rsidRDefault="004F23C5" w:rsidP="004F23C5">
      <w:pPr>
        <w:shd w:val="clear" w:color="auto" w:fill="FFFFFF"/>
        <w:spacing w:after="0" w:line="360" w:lineRule="auto"/>
        <w:jc w:val="both"/>
        <w:rPr>
          <w:rFonts w:cs="Times New Roman"/>
          <w:color w:val="000000"/>
          <w:szCs w:val="24"/>
          <w:highlight w:val="white"/>
          <w:lang w:bidi="ar-SA"/>
        </w:rPr>
      </w:pPr>
    </w:p>
    <w:p w14:paraId="5BD9BADA" w14:textId="77777777" w:rsidR="004F23C5" w:rsidRPr="00A70309" w:rsidRDefault="004F23C5" w:rsidP="004F23C5">
      <w:pPr>
        <w:shd w:val="clear" w:color="auto" w:fill="FFFFFF"/>
        <w:spacing w:after="0" w:line="360" w:lineRule="auto"/>
        <w:jc w:val="both"/>
        <w:rPr>
          <w:rFonts w:cs="Times New Roman"/>
          <w:color w:val="000000"/>
          <w:szCs w:val="24"/>
          <w:highlight w:val="white"/>
          <w:lang w:bidi="ar-SA"/>
        </w:rPr>
      </w:pPr>
    </w:p>
    <w:p w14:paraId="4AE21995" w14:textId="77777777" w:rsidR="004F23C5" w:rsidRPr="00A70309" w:rsidRDefault="004F23C5" w:rsidP="004F23C5">
      <w:pPr>
        <w:shd w:val="clear" w:color="auto" w:fill="FFFFFF"/>
        <w:spacing w:after="0" w:line="360" w:lineRule="auto"/>
        <w:jc w:val="both"/>
        <w:rPr>
          <w:rFonts w:cs="Times New Roman"/>
          <w:color w:val="000000"/>
          <w:szCs w:val="24"/>
          <w:highlight w:val="white"/>
          <w:lang w:bidi="ar-SA"/>
        </w:rPr>
      </w:pPr>
    </w:p>
    <w:p w14:paraId="5EFC418B" w14:textId="77777777" w:rsidR="004F23C5" w:rsidRPr="00A70309" w:rsidRDefault="004F23C5" w:rsidP="004F23C5">
      <w:pPr>
        <w:shd w:val="clear" w:color="auto" w:fill="FFFFFF"/>
        <w:spacing w:after="0" w:line="360" w:lineRule="auto"/>
        <w:jc w:val="both"/>
        <w:rPr>
          <w:rFonts w:cs="Times New Roman"/>
          <w:color w:val="000000"/>
          <w:szCs w:val="24"/>
          <w:highlight w:val="white"/>
          <w:lang w:bidi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8" w:type="dxa"/>
        </w:tblCellMar>
        <w:tblLook w:val="04A0" w:firstRow="1" w:lastRow="0" w:firstColumn="1" w:lastColumn="0" w:noHBand="0" w:noVBand="1"/>
      </w:tblPr>
      <w:tblGrid>
        <w:gridCol w:w="4394"/>
        <w:gridCol w:w="4678"/>
      </w:tblGrid>
      <w:tr w:rsidR="004F23C5" w:rsidRPr="00A052B6" w14:paraId="592A5697" w14:textId="77777777" w:rsidTr="0043491E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B583A" w14:textId="77777777" w:rsidR="004F23C5" w:rsidRPr="00A052B6" w:rsidRDefault="004F23C5" w:rsidP="0043491E">
            <w:pPr>
              <w:spacing w:after="0" w:line="360" w:lineRule="auto"/>
              <w:jc w:val="both"/>
              <w:rPr>
                <w:rFonts w:cs="Times New Roman"/>
                <w:color w:val="000000"/>
                <w:szCs w:val="24"/>
                <w:highlight w:val="white"/>
                <w:lang w:bidi="ar-SA"/>
              </w:rPr>
            </w:pPr>
          </w:p>
        </w:tc>
        <w:tc>
          <w:tcPr>
            <w:tcW w:w="467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7245DAB" w14:textId="77777777" w:rsidR="004F23C5" w:rsidRPr="00A052B6" w:rsidRDefault="004F23C5" w:rsidP="0043491E">
            <w:pPr>
              <w:spacing w:after="0" w:line="360" w:lineRule="auto"/>
              <w:jc w:val="center"/>
              <w:rPr>
                <w:rFonts w:cs="Times New Roman"/>
                <w:color w:val="000000"/>
                <w:szCs w:val="24"/>
                <w:highlight w:val="white"/>
                <w:lang w:bidi="ar-SA"/>
              </w:rPr>
            </w:pPr>
            <w:r w:rsidRPr="00A052B6">
              <w:rPr>
                <w:rFonts w:cs="Times New Roman"/>
                <w:color w:val="000000"/>
                <w:szCs w:val="24"/>
                <w:shd w:val="clear" w:color="auto" w:fill="FFFFFF"/>
                <w:lang w:bidi="ar-SA"/>
              </w:rPr>
              <w:t>Aláírás</w:t>
            </w:r>
          </w:p>
        </w:tc>
      </w:tr>
    </w:tbl>
    <w:p w14:paraId="4848C728" w14:textId="77777777" w:rsidR="004F23C5" w:rsidRPr="00A70309" w:rsidRDefault="004F23C5" w:rsidP="004F23C5">
      <w:pPr>
        <w:pStyle w:val="Nincstrkz"/>
        <w:rPr>
          <w:lang w:eastAsia="hu-HU" w:bidi="ar-SA"/>
        </w:rPr>
      </w:pPr>
    </w:p>
    <w:p w14:paraId="2B0D1D61" w14:textId="77777777" w:rsidR="00573963" w:rsidRDefault="00573963"/>
    <w:sectPr w:rsidR="00573963" w:rsidSect="007F6F12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3C5"/>
    <w:rsid w:val="00034419"/>
    <w:rsid w:val="002D2733"/>
    <w:rsid w:val="00342DBF"/>
    <w:rsid w:val="00386229"/>
    <w:rsid w:val="004F23C5"/>
    <w:rsid w:val="005645C9"/>
    <w:rsid w:val="00573963"/>
    <w:rsid w:val="007F6F12"/>
    <w:rsid w:val="009E7B4B"/>
    <w:rsid w:val="00A9780B"/>
    <w:rsid w:val="00EB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45E13"/>
  <w15:chartTrackingRefBased/>
  <w15:docId w15:val="{CAA75F23-D4D9-4137-ABCC-07440042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next w:val="Nincstrkz"/>
    <w:qFormat/>
    <w:rsid w:val="004F23C5"/>
    <w:pPr>
      <w:spacing w:line="288" w:lineRule="auto"/>
    </w:pPr>
    <w:rPr>
      <w:rFonts w:ascii="Times New Roman" w:eastAsia="Calibri" w:hAnsi="Times New Roman" w:cs="Calibri"/>
      <w:sz w:val="24"/>
      <w:szCs w:val="20"/>
      <w:lang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basedOn w:val="Norml"/>
    <w:link w:val="NincstrkzChar"/>
    <w:uiPriority w:val="1"/>
    <w:qFormat/>
    <w:rsid w:val="004F23C5"/>
    <w:pPr>
      <w:spacing w:after="0"/>
    </w:pPr>
  </w:style>
  <w:style w:type="character" w:customStyle="1" w:styleId="NincstrkzChar">
    <w:name w:val="Nincs térköz Char"/>
    <w:link w:val="Nincstrkz"/>
    <w:uiPriority w:val="1"/>
    <w:locked/>
    <w:rsid w:val="004F23C5"/>
    <w:rPr>
      <w:rFonts w:ascii="Times New Roman" w:eastAsia="Calibri" w:hAnsi="Times New Roman" w:cs="Calibri"/>
      <w:sz w:val="24"/>
      <w:szCs w:val="20"/>
      <w:lang w:bidi="en-US"/>
    </w:rPr>
  </w:style>
  <w:style w:type="character" w:styleId="Jegyzethivatkozs">
    <w:name w:val="annotation reference"/>
    <w:uiPriority w:val="99"/>
    <w:semiHidden/>
    <w:unhideWhenUsed/>
    <w:rsid w:val="004F23C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F23C5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F23C5"/>
    <w:rPr>
      <w:rFonts w:ascii="Times New Roman" w:eastAsia="Calibri" w:hAnsi="Times New Roman" w:cs="Calibri"/>
      <w:sz w:val="20"/>
      <w:szCs w:val="20"/>
      <w:lang w:bidi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F2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23C5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2024-04-03T14:40:00Z</dcterms:created>
  <dcterms:modified xsi:type="dcterms:W3CDTF">2024-04-03T14:40:00Z</dcterms:modified>
</cp:coreProperties>
</file>